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EED95" w14:textId="18B6D19E" w:rsidR="00B40047" w:rsidRDefault="00B40047" w:rsidP="00B40047">
      <w:pPr>
        <w:ind w:right="-1"/>
        <w:jc w:val="center"/>
        <w:rPr>
          <w:sz w:val="8"/>
        </w:rPr>
      </w:pPr>
      <w:r w:rsidRPr="00C05F32">
        <w:rPr>
          <w:noProof/>
          <w:sz w:val="28"/>
          <w:szCs w:val="28"/>
        </w:rPr>
        <w:drawing>
          <wp:inline distT="0" distB="0" distL="0" distR="0" wp14:anchorId="16DF7317" wp14:editId="2225A1A4">
            <wp:extent cx="4476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D37C3" w14:textId="77777777" w:rsidR="00B40047" w:rsidRDefault="00B40047" w:rsidP="00B40047">
      <w:pPr>
        <w:ind w:left="-567"/>
        <w:rPr>
          <w:sz w:val="8"/>
        </w:rPr>
      </w:pPr>
    </w:p>
    <w:p w14:paraId="0050E406" w14:textId="77777777" w:rsidR="00B40047" w:rsidRPr="00BD6F12" w:rsidRDefault="00B40047" w:rsidP="00B40047">
      <w:pPr>
        <w:ind w:right="-187"/>
        <w:jc w:val="center"/>
        <w:rPr>
          <w:sz w:val="28"/>
          <w:szCs w:val="28"/>
        </w:rPr>
      </w:pPr>
      <w:r w:rsidRPr="00BD6F12">
        <w:rPr>
          <w:b/>
          <w:sz w:val="28"/>
          <w:szCs w:val="28"/>
        </w:rPr>
        <w:t>ТЕРРИТОРИАЛЬНАЯ ИЗБИРАТЕЛЬНАЯ КОМИССИЯ</w:t>
      </w:r>
    </w:p>
    <w:p w14:paraId="3A4865CA" w14:textId="77777777" w:rsidR="00B40047" w:rsidRPr="00BD6F12" w:rsidRDefault="00B40047" w:rsidP="00B40047">
      <w:pPr>
        <w:jc w:val="center"/>
        <w:rPr>
          <w:sz w:val="28"/>
          <w:szCs w:val="28"/>
        </w:rPr>
      </w:pPr>
      <w:r w:rsidRPr="00BD6F12">
        <w:rPr>
          <w:b/>
          <w:sz w:val="28"/>
          <w:szCs w:val="28"/>
        </w:rPr>
        <w:t>КОНСТАНТИНОВСКОГО РАЙОНА РОСТОВСКОЙ ОБЛАСТИ</w:t>
      </w:r>
    </w:p>
    <w:p w14:paraId="0675C54A" w14:textId="77777777" w:rsidR="00B40047" w:rsidRDefault="00B40047" w:rsidP="00B4004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14:paraId="6F1E4DA5" w14:textId="77777777" w:rsidR="00B40047" w:rsidRPr="00BD6F12" w:rsidRDefault="00B40047" w:rsidP="00B40047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D6F12">
        <w:rPr>
          <w:b/>
          <w:sz w:val="28"/>
          <w:szCs w:val="28"/>
        </w:rPr>
        <w:t>ПОСТАНОВЛЕНИЕ</w:t>
      </w:r>
    </w:p>
    <w:p w14:paraId="7895A1C2" w14:textId="304DB014" w:rsidR="00B40047" w:rsidRPr="00F803DC" w:rsidRDefault="00B40047" w:rsidP="00B40047">
      <w:pPr>
        <w:spacing w:line="360" w:lineRule="auto"/>
        <w:rPr>
          <w:sz w:val="28"/>
          <w:szCs w:val="28"/>
        </w:rPr>
      </w:pPr>
      <w:r w:rsidRPr="00372638">
        <w:rPr>
          <w:sz w:val="28"/>
          <w:szCs w:val="28"/>
        </w:rPr>
        <w:t>09</w:t>
      </w:r>
      <w:r>
        <w:rPr>
          <w:sz w:val="28"/>
          <w:szCs w:val="28"/>
        </w:rPr>
        <w:t xml:space="preserve"> августа </w:t>
      </w:r>
      <w:r w:rsidRPr="001E27BF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1E27BF">
        <w:rPr>
          <w:sz w:val="28"/>
          <w:szCs w:val="28"/>
        </w:rPr>
        <w:t>г.</w:t>
      </w:r>
      <w:r w:rsidRPr="00F803DC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03DC">
        <w:rPr>
          <w:sz w:val="28"/>
          <w:szCs w:val="28"/>
        </w:rPr>
        <w:t xml:space="preserve">№ </w:t>
      </w:r>
      <w:r>
        <w:rPr>
          <w:sz w:val="28"/>
          <w:szCs w:val="28"/>
        </w:rPr>
        <w:t>82-5</w:t>
      </w:r>
    </w:p>
    <w:p w14:paraId="1F6B8232" w14:textId="77777777" w:rsidR="00B40047" w:rsidRPr="00F803DC" w:rsidRDefault="00B40047" w:rsidP="00B40047">
      <w:pPr>
        <w:spacing w:line="360" w:lineRule="auto"/>
        <w:jc w:val="center"/>
        <w:rPr>
          <w:b/>
          <w:sz w:val="28"/>
          <w:szCs w:val="28"/>
        </w:rPr>
      </w:pPr>
      <w:r w:rsidRPr="00F803DC">
        <w:rPr>
          <w:sz w:val="28"/>
          <w:szCs w:val="28"/>
        </w:rPr>
        <w:t xml:space="preserve">г. </w:t>
      </w:r>
      <w:r>
        <w:rPr>
          <w:sz w:val="28"/>
          <w:szCs w:val="28"/>
        </w:rPr>
        <w:t>Константиновск</w:t>
      </w:r>
    </w:p>
    <w:p w14:paraId="178FB940" w14:textId="77777777" w:rsidR="00DD6F1E" w:rsidRDefault="00DD6F1E" w:rsidP="00DD6F1E">
      <w:pPr>
        <w:pStyle w:val="18"/>
        <w:tabs>
          <w:tab w:val="clear" w:pos="1620"/>
          <w:tab w:val="left" w:pos="1560"/>
          <w:tab w:val="left" w:pos="7655"/>
          <w:tab w:val="left" w:pos="7797"/>
        </w:tabs>
        <w:ind w:left="1170" w:right="1275"/>
      </w:pPr>
      <w:r>
        <w:rPr>
          <w:szCs w:val="28"/>
        </w:rPr>
        <w:t>Об утверждении распределения избирательных бюллетеней для голосования по единому избирательному округу на выборах депутатов Законодательного Собрания Ростовской области седьмого созыва</w:t>
      </w:r>
    </w:p>
    <w:p w14:paraId="7FC278E7" w14:textId="77777777" w:rsidR="00DD6F1E" w:rsidRDefault="00DD6F1E" w:rsidP="00DD6F1E">
      <w:pPr>
        <w:pStyle w:val="a8"/>
        <w:spacing w:line="276" w:lineRule="auto"/>
        <w:ind w:left="1276" w:right="1700"/>
      </w:pPr>
    </w:p>
    <w:p w14:paraId="5EE445EA" w14:textId="77777777" w:rsidR="00B40047" w:rsidRDefault="00DD6F1E" w:rsidP="00DD6F1E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  <w:r w:rsidRPr="00DD6F1E">
        <w:rPr>
          <w:sz w:val="28"/>
          <w:szCs w:val="28"/>
        </w:rPr>
        <w:t>В соответствии с частью 10 статьи 56 Областного закона от 12.05.2016 № 525-ЗС «О выборах и референдумах в Ростовской области»,  руководствуясь постановлениями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 от 28.07.2023 № 38-4 «О числе изготавливаемых избирательных бюллетеней для голосования на выборах депутатов Законодательного Собрания Ростовской области седьмого созыва», Порядком осуществления контроля за изготовлением и доставкой избирательных бюллетеней при проведении выборов депутатов Законодательного Собрания Ростовской области седьмого созыва, утвержденным постановлением Избирательной комиссии Ростовской области от 12.07.2023 № 23-10,</w:t>
      </w:r>
      <w:r>
        <w:rPr>
          <w:sz w:val="28"/>
          <w:szCs w:val="28"/>
        </w:rPr>
        <w:t xml:space="preserve"> </w:t>
      </w:r>
    </w:p>
    <w:p w14:paraId="1DE96992" w14:textId="77777777" w:rsidR="00B40047" w:rsidRDefault="00B40047" w:rsidP="00DD6F1E">
      <w:pPr>
        <w:tabs>
          <w:tab w:val="left" w:pos="1560"/>
          <w:tab w:val="left" w:pos="7655"/>
          <w:tab w:val="left" w:pos="7797"/>
        </w:tabs>
        <w:ind w:firstLine="720"/>
        <w:jc w:val="both"/>
        <w:rPr>
          <w:sz w:val="28"/>
          <w:szCs w:val="28"/>
        </w:rPr>
      </w:pPr>
    </w:p>
    <w:p w14:paraId="789583EF" w14:textId="07839194" w:rsidR="00383964" w:rsidRDefault="00003DD3" w:rsidP="00B40047">
      <w:pPr>
        <w:tabs>
          <w:tab w:val="left" w:pos="1560"/>
          <w:tab w:val="left" w:pos="7655"/>
          <w:tab w:val="left" w:pos="7797"/>
        </w:tabs>
        <w:ind w:firstLine="720"/>
        <w:jc w:val="center"/>
        <w:rPr>
          <w:sz w:val="28"/>
          <w:szCs w:val="28"/>
        </w:rPr>
      </w:pPr>
      <w:r w:rsidRPr="00DD6F1E">
        <w:rPr>
          <w:sz w:val="28"/>
          <w:szCs w:val="28"/>
        </w:rPr>
        <w:t xml:space="preserve">Территориальная избирательная комиссия </w:t>
      </w:r>
      <w:r w:rsidR="00B40047">
        <w:rPr>
          <w:sz w:val="28"/>
          <w:szCs w:val="28"/>
        </w:rPr>
        <w:t>Константиновского</w:t>
      </w:r>
      <w:r w:rsidR="0071285F" w:rsidRPr="00DD6F1E">
        <w:rPr>
          <w:sz w:val="28"/>
          <w:szCs w:val="28"/>
        </w:rPr>
        <w:t xml:space="preserve"> района Ростовской области</w:t>
      </w:r>
      <w:r w:rsidR="00B40047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14:paraId="5D74876C" w14:textId="77777777" w:rsidR="00B40047" w:rsidRDefault="00B40047" w:rsidP="00B40047">
      <w:pPr>
        <w:tabs>
          <w:tab w:val="left" w:pos="1560"/>
          <w:tab w:val="left" w:pos="7655"/>
          <w:tab w:val="left" w:pos="7797"/>
        </w:tabs>
        <w:ind w:firstLine="720"/>
        <w:jc w:val="center"/>
      </w:pPr>
    </w:p>
    <w:p w14:paraId="1AF367A8" w14:textId="7E303E21" w:rsidR="00DD6F1E" w:rsidRDefault="00DD6F1E" w:rsidP="00DD6F1E">
      <w:pPr>
        <w:pStyle w:val="a8"/>
        <w:ind w:right="28" w:firstLine="851"/>
      </w:pPr>
      <w:r>
        <w:rPr>
          <w:szCs w:val="28"/>
        </w:rPr>
        <w:t>1. </w:t>
      </w:r>
      <w:r>
        <w:t xml:space="preserve">Утвердить распределение по территориальным избирательным комиссиям, входящим в </w:t>
      </w:r>
      <w:r w:rsidR="00B40047">
        <w:t>Константиновский</w:t>
      </w:r>
      <w:r>
        <w:t xml:space="preserve"> одномандатный избирательный округ №1</w:t>
      </w:r>
      <w:r w:rsidR="00B40047">
        <w:t>5</w:t>
      </w:r>
      <w:r>
        <w:t xml:space="preserve">, избирательных бюллетеней для голосования по </w:t>
      </w:r>
      <w:r>
        <w:rPr>
          <w:szCs w:val="28"/>
        </w:rPr>
        <w:t xml:space="preserve">единому избирательному округу </w:t>
      </w:r>
      <w:r>
        <w:t>на выборах депутатов Законодательного Собрания Ростовской области седьмого созыва согласно приложению.</w:t>
      </w:r>
    </w:p>
    <w:p w14:paraId="06DC4704" w14:textId="77777777" w:rsidR="00DD6F1E" w:rsidRDefault="00DD6F1E" w:rsidP="00DD6F1E">
      <w:pPr>
        <w:pStyle w:val="a8"/>
        <w:suppressAutoHyphens/>
        <w:ind w:right="28" w:firstLine="708"/>
      </w:pPr>
      <w:r>
        <w:t xml:space="preserve">2. </w:t>
      </w:r>
      <w:r w:rsidRPr="00D3457C">
        <w:t xml:space="preserve">Направить настоящее постановление в </w:t>
      </w:r>
      <w:r>
        <w:t>И</w:t>
      </w:r>
      <w:r w:rsidRPr="00D3457C">
        <w:t>збирательн</w:t>
      </w:r>
      <w:r>
        <w:t>ую</w:t>
      </w:r>
      <w:r w:rsidRPr="00D3457C">
        <w:t xml:space="preserve"> комисси</w:t>
      </w:r>
      <w:r>
        <w:t>ю</w:t>
      </w:r>
      <w:r w:rsidRPr="00D3457C">
        <w:t xml:space="preserve"> Ростовской области.</w:t>
      </w:r>
    </w:p>
    <w:p w14:paraId="4B9D13A8" w14:textId="5DDF92C4" w:rsidR="00DD6F1E" w:rsidRDefault="00DD6F1E" w:rsidP="00DD6F1E">
      <w:pPr>
        <w:pStyle w:val="af2"/>
        <w:suppressAutoHyphens/>
        <w:spacing w:after="0" w:line="360" w:lineRule="auto"/>
        <w:ind w:left="0" w:right="-1" w:firstLine="708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3. Направить настоящее постановление в </w:t>
      </w:r>
      <w:r w:rsidRPr="00490D30">
        <w:rPr>
          <w:sz w:val="28"/>
        </w:rPr>
        <w:t>территориальны</w:t>
      </w:r>
      <w:r>
        <w:rPr>
          <w:sz w:val="28"/>
        </w:rPr>
        <w:t>е</w:t>
      </w:r>
      <w:r w:rsidRPr="00490D30">
        <w:rPr>
          <w:sz w:val="28"/>
        </w:rPr>
        <w:t xml:space="preserve"> избирательны</w:t>
      </w:r>
      <w:r>
        <w:rPr>
          <w:sz w:val="28"/>
        </w:rPr>
        <w:t>е</w:t>
      </w:r>
      <w:r w:rsidRPr="00490D30">
        <w:rPr>
          <w:sz w:val="28"/>
        </w:rPr>
        <w:t xml:space="preserve"> комисси</w:t>
      </w:r>
      <w:r>
        <w:rPr>
          <w:sz w:val="28"/>
        </w:rPr>
        <w:t xml:space="preserve">и, входящие в </w:t>
      </w:r>
      <w:r w:rsidR="00B40047">
        <w:rPr>
          <w:sz w:val="28"/>
          <w:szCs w:val="28"/>
        </w:rPr>
        <w:t>Константиновский</w:t>
      </w:r>
      <w:r>
        <w:rPr>
          <w:sz w:val="28"/>
        </w:rPr>
        <w:t xml:space="preserve"> одномандатный избирательный округ №1</w:t>
      </w:r>
      <w:r w:rsidR="00B40047">
        <w:rPr>
          <w:sz w:val="28"/>
        </w:rPr>
        <w:t>5</w:t>
      </w:r>
      <w:r>
        <w:rPr>
          <w:sz w:val="28"/>
        </w:rPr>
        <w:t>.</w:t>
      </w:r>
    </w:p>
    <w:p w14:paraId="6407FE81" w14:textId="5A99351E" w:rsidR="00DD6F1E" w:rsidRDefault="00DD6F1E" w:rsidP="00DD6F1E">
      <w:pPr>
        <w:pStyle w:val="af2"/>
        <w:suppressAutoHyphens/>
        <w:spacing w:after="0" w:line="360" w:lineRule="auto"/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52BF">
        <w:rPr>
          <w:sz w:val="28"/>
          <w:szCs w:val="28"/>
        </w:rPr>
        <w:t xml:space="preserve">. Разместить настоящее постановление на сайте Окружной избирательной комиссии </w:t>
      </w:r>
      <w:r w:rsidR="00B40047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одномандатного </w:t>
      </w:r>
      <w:r w:rsidRPr="005352BF">
        <w:rPr>
          <w:sz w:val="28"/>
          <w:szCs w:val="28"/>
        </w:rPr>
        <w:t xml:space="preserve">избирательного округа № </w:t>
      </w:r>
      <w:r>
        <w:rPr>
          <w:sz w:val="28"/>
          <w:szCs w:val="28"/>
        </w:rPr>
        <w:t>1</w:t>
      </w:r>
      <w:r w:rsidR="00B40047">
        <w:rPr>
          <w:sz w:val="28"/>
          <w:szCs w:val="28"/>
        </w:rPr>
        <w:t>5</w:t>
      </w:r>
      <w:r w:rsidRPr="005352BF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21BB78FA" w14:textId="6EF8953B" w:rsidR="00DD6F1E" w:rsidRPr="00BB5A51" w:rsidRDefault="00DD6F1E" w:rsidP="00DD6F1E">
      <w:pPr>
        <w:pStyle w:val="14-15"/>
      </w:pPr>
      <w:r>
        <w:t xml:space="preserve">5. </w:t>
      </w:r>
      <w:r w:rsidRPr="00BB5A51">
        <w:t xml:space="preserve">Контроль за исполнением настоящего постановления возложить на секретаря комиссии </w:t>
      </w:r>
      <w:r>
        <w:t xml:space="preserve">Е.В. </w:t>
      </w:r>
      <w:r w:rsidR="00B40047">
        <w:t>Быкадорову</w:t>
      </w:r>
      <w:r>
        <w:t>.</w:t>
      </w:r>
    </w:p>
    <w:p w14:paraId="301CC7B1" w14:textId="77777777" w:rsidR="00383964" w:rsidRDefault="00383964">
      <w:pPr>
        <w:pStyle w:val="a8"/>
        <w:tabs>
          <w:tab w:val="left" w:pos="0"/>
        </w:tabs>
        <w:spacing w:line="276" w:lineRule="auto"/>
        <w:rPr>
          <w:szCs w:val="28"/>
        </w:rPr>
      </w:pPr>
    </w:p>
    <w:p w14:paraId="5B25A5F8" w14:textId="77777777" w:rsidR="00383964" w:rsidRDefault="00383964">
      <w:pPr>
        <w:pStyle w:val="a8"/>
        <w:tabs>
          <w:tab w:val="left" w:pos="0"/>
        </w:tabs>
        <w:spacing w:line="276" w:lineRule="auto"/>
      </w:pPr>
    </w:p>
    <w:p w14:paraId="4E5CFEAC" w14:textId="77777777" w:rsidR="00455D5B" w:rsidRDefault="00455D5B">
      <w:pPr>
        <w:pStyle w:val="a8"/>
        <w:tabs>
          <w:tab w:val="left" w:pos="0"/>
        </w:tabs>
        <w:spacing w:line="276" w:lineRule="auto"/>
      </w:pPr>
    </w:p>
    <w:p w14:paraId="360E2D9D" w14:textId="7822CF8D" w:rsidR="00B40047" w:rsidRPr="00447CF6" w:rsidRDefault="00FF465A" w:rsidP="00B40047">
      <w:pPr>
        <w:tabs>
          <w:tab w:val="num" w:pos="627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7041C66" wp14:editId="451EB5DA">
            <wp:simplePos x="0" y="0"/>
            <wp:positionH relativeFrom="column">
              <wp:posOffset>3907155</wp:posOffset>
            </wp:positionH>
            <wp:positionV relativeFrom="paragraph">
              <wp:posOffset>9876790</wp:posOffset>
            </wp:positionV>
            <wp:extent cx="505460" cy="294005"/>
            <wp:effectExtent l="0" t="0" r="889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047" w:rsidRPr="00447CF6">
        <w:rPr>
          <w:sz w:val="28"/>
          <w:szCs w:val="28"/>
        </w:rPr>
        <w:t>Председатель комиссии</w:t>
      </w:r>
      <w:r w:rsidR="00B40047" w:rsidRPr="00447CF6">
        <w:rPr>
          <w:sz w:val="28"/>
          <w:szCs w:val="28"/>
        </w:rPr>
        <w:tab/>
      </w:r>
      <w:r w:rsidR="00B40047" w:rsidRPr="00447CF6">
        <w:rPr>
          <w:sz w:val="28"/>
          <w:szCs w:val="28"/>
        </w:rPr>
        <w:tab/>
      </w:r>
      <w:r w:rsidR="00B40047" w:rsidRPr="00447CF6">
        <w:rPr>
          <w:sz w:val="28"/>
          <w:szCs w:val="28"/>
        </w:rPr>
        <w:tab/>
      </w:r>
      <w:r w:rsidR="00B40047">
        <w:rPr>
          <w:sz w:val="28"/>
          <w:szCs w:val="28"/>
        </w:rPr>
        <w:t xml:space="preserve">         </w:t>
      </w:r>
      <w:r w:rsidR="001E637D">
        <w:rPr>
          <w:sz w:val="28"/>
          <w:szCs w:val="28"/>
        </w:rPr>
        <w:t xml:space="preserve">           </w:t>
      </w:r>
      <w:r w:rsidR="00B40047" w:rsidRPr="00447CF6">
        <w:rPr>
          <w:sz w:val="28"/>
          <w:szCs w:val="28"/>
        </w:rPr>
        <w:t xml:space="preserve"> И.В. Казакова</w:t>
      </w:r>
    </w:p>
    <w:p w14:paraId="58F8A98A" w14:textId="388AD1C4" w:rsidR="00B40047" w:rsidRDefault="00B40047" w:rsidP="00B40047">
      <w:pPr>
        <w:pStyle w:val="Postan"/>
        <w:spacing w:line="360" w:lineRule="auto"/>
        <w:jc w:val="left"/>
        <w:rPr>
          <w:szCs w:val="28"/>
        </w:rPr>
      </w:pPr>
    </w:p>
    <w:p w14:paraId="568CF43D" w14:textId="6C57A8E4" w:rsidR="00B40047" w:rsidRPr="00CF76A0" w:rsidRDefault="00FF465A" w:rsidP="00B40047">
      <w:pPr>
        <w:pStyle w:val="Postan"/>
        <w:spacing w:line="360" w:lineRule="auto"/>
        <w:jc w:val="left"/>
        <w:rPr>
          <w:szCs w:val="24"/>
        </w:rPr>
      </w:pPr>
      <w:r>
        <w:rPr>
          <w:noProof/>
          <w:szCs w:val="28"/>
        </w:rPr>
        <w:drawing>
          <wp:anchor distT="0" distB="0" distL="114300" distR="114300" simplePos="0" relativeHeight="251658240" behindDoc="0" locked="0" layoutInCell="1" allowOverlap="1" wp14:anchorId="43C21D84" wp14:editId="47FF51F6">
            <wp:simplePos x="0" y="0"/>
            <wp:positionH relativeFrom="column">
              <wp:posOffset>3519805</wp:posOffset>
            </wp:positionH>
            <wp:positionV relativeFrom="paragraph">
              <wp:posOffset>10170795</wp:posOffset>
            </wp:positionV>
            <wp:extent cx="998855" cy="5168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047" w:rsidRPr="009E3801">
        <w:rPr>
          <w:szCs w:val="28"/>
        </w:rPr>
        <w:t>Секретарь комиссии</w:t>
      </w:r>
      <w:r w:rsidR="00B40047" w:rsidRPr="009E3801">
        <w:rPr>
          <w:szCs w:val="28"/>
        </w:rPr>
        <w:tab/>
      </w:r>
      <w:r w:rsidR="00B40047" w:rsidRPr="009E3801">
        <w:rPr>
          <w:szCs w:val="28"/>
        </w:rPr>
        <w:tab/>
      </w:r>
      <w:r w:rsidR="00B40047" w:rsidRPr="009E3801">
        <w:rPr>
          <w:szCs w:val="28"/>
        </w:rPr>
        <w:tab/>
        <w:t xml:space="preserve">       </w:t>
      </w:r>
      <w:r w:rsidR="001E637D">
        <w:rPr>
          <w:szCs w:val="28"/>
        </w:rPr>
        <w:t xml:space="preserve">    </w:t>
      </w:r>
      <w:r w:rsidR="00B40047" w:rsidRPr="009E3801">
        <w:rPr>
          <w:szCs w:val="28"/>
        </w:rPr>
        <w:t xml:space="preserve">  </w:t>
      </w:r>
      <w:r w:rsidR="001E637D">
        <w:rPr>
          <w:szCs w:val="28"/>
        </w:rPr>
        <w:t xml:space="preserve">        </w:t>
      </w:r>
      <w:r w:rsidR="00B40047">
        <w:rPr>
          <w:szCs w:val="28"/>
        </w:rPr>
        <w:tab/>
        <w:t>Е</w:t>
      </w:r>
      <w:r w:rsidR="00B40047" w:rsidRPr="009E3801">
        <w:rPr>
          <w:szCs w:val="28"/>
        </w:rPr>
        <w:t>.</w:t>
      </w:r>
      <w:r w:rsidR="00B40047">
        <w:rPr>
          <w:szCs w:val="28"/>
        </w:rPr>
        <w:t>В</w:t>
      </w:r>
      <w:r w:rsidR="00B40047" w:rsidRPr="009E3801">
        <w:rPr>
          <w:szCs w:val="28"/>
        </w:rPr>
        <w:t xml:space="preserve">. </w:t>
      </w:r>
      <w:r w:rsidR="00B40047">
        <w:rPr>
          <w:szCs w:val="28"/>
        </w:rPr>
        <w:t>Быкадорова</w:t>
      </w:r>
    </w:p>
    <w:p w14:paraId="5BD1CCC9" w14:textId="3C2B096F" w:rsidR="00B40047" w:rsidRDefault="00B40047">
      <w:pPr>
        <w:rPr>
          <w:sz w:val="28"/>
        </w:rPr>
      </w:pPr>
      <w:r>
        <w:br w:type="page"/>
      </w:r>
    </w:p>
    <w:p w14:paraId="0E9DB7AB" w14:textId="77777777" w:rsidR="00065911" w:rsidRPr="00FF465A" w:rsidRDefault="00065911" w:rsidP="007843BE">
      <w:pPr>
        <w:widowControl w:val="0"/>
        <w:suppressAutoHyphens/>
        <w:ind w:left="5812"/>
        <w:jc w:val="center"/>
      </w:pPr>
      <w:r w:rsidRPr="00FF465A">
        <w:lastRenderedPageBreak/>
        <w:t>Приложение № 1</w:t>
      </w:r>
    </w:p>
    <w:p w14:paraId="539BD604" w14:textId="77777777" w:rsidR="00065911" w:rsidRPr="00FF465A" w:rsidRDefault="00065911">
      <w:pPr>
        <w:widowControl w:val="0"/>
        <w:suppressAutoHyphens/>
        <w:ind w:left="5245"/>
        <w:jc w:val="center"/>
      </w:pPr>
    </w:p>
    <w:p w14:paraId="1C6E2874" w14:textId="77777777" w:rsidR="00383964" w:rsidRPr="00FF465A" w:rsidRDefault="0026305E" w:rsidP="00065911">
      <w:pPr>
        <w:widowControl w:val="0"/>
        <w:suppressAutoHyphens/>
        <w:ind w:left="5812"/>
        <w:jc w:val="center"/>
      </w:pPr>
      <w:r w:rsidRPr="00FF465A">
        <w:t>УТВЕРЖДЕНО</w:t>
      </w:r>
    </w:p>
    <w:p w14:paraId="4912AB2E" w14:textId="77777777" w:rsidR="00E9707A" w:rsidRPr="00FF465A" w:rsidRDefault="0026305E" w:rsidP="00065911">
      <w:pPr>
        <w:widowControl w:val="0"/>
        <w:suppressAutoHyphens/>
        <w:ind w:left="5812"/>
        <w:jc w:val="center"/>
      </w:pPr>
      <w:r w:rsidRPr="00FF465A">
        <w:t>постановлением</w:t>
      </w:r>
      <w:r w:rsidR="00003DD3" w:rsidRPr="00FF465A">
        <w:t xml:space="preserve"> Территориальной избирательной комиссии</w:t>
      </w:r>
    </w:p>
    <w:p w14:paraId="6C3DD0A9" w14:textId="33BC715D" w:rsidR="00383964" w:rsidRPr="00FF465A" w:rsidRDefault="00B40047" w:rsidP="00065911">
      <w:pPr>
        <w:widowControl w:val="0"/>
        <w:suppressAutoHyphens/>
        <w:ind w:left="5812"/>
        <w:jc w:val="center"/>
      </w:pPr>
      <w:r w:rsidRPr="00FF465A">
        <w:t>Константиновского</w:t>
      </w:r>
      <w:r w:rsidR="0071285F" w:rsidRPr="00FF465A">
        <w:t xml:space="preserve"> района Ростовской области</w:t>
      </w:r>
    </w:p>
    <w:p w14:paraId="1A7AD224" w14:textId="37BA9252" w:rsidR="00383964" w:rsidRPr="00FF465A" w:rsidRDefault="00003DD3" w:rsidP="00065911">
      <w:pPr>
        <w:pStyle w:val="ae"/>
        <w:ind w:left="5812"/>
        <w:jc w:val="center"/>
        <w:rPr>
          <w:sz w:val="24"/>
          <w:szCs w:val="24"/>
        </w:rPr>
      </w:pPr>
      <w:bookmarkStart w:id="0" w:name="__DdeLink__3764_2741697564"/>
      <w:bookmarkEnd w:id="0"/>
      <w:r w:rsidRPr="00FF465A">
        <w:rPr>
          <w:sz w:val="24"/>
          <w:szCs w:val="24"/>
        </w:rPr>
        <w:t xml:space="preserve">от </w:t>
      </w:r>
      <w:r w:rsidR="00FF465A">
        <w:rPr>
          <w:sz w:val="24"/>
          <w:szCs w:val="24"/>
        </w:rPr>
        <w:t>«</w:t>
      </w:r>
      <w:r w:rsidR="00B40047" w:rsidRPr="00FF465A">
        <w:rPr>
          <w:sz w:val="24"/>
          <w:szCs w:val="24"/>
        </w:rPr>
        <w:t>09</w:t>
      </w:r>
      <w:r w:rsidR="00FF465A">
        <w:rPr>
          <w:sz w:val="24"/>
          <w:szCs w:val="24"/>
        </w:rPr>
        <w:t>»</w:t>
      </w:r>
      <w:r w:rsidR="00062006" w:rsidRPr="00FF465A">
        <w:rPr>
          <w:sz w:val="24"/>
          <w:szCs w:val="24"/>
        </w:rPr>
        <w:t xml:space="preserve"> </w:t>
      </w:r>
      <w:r w:rsidR="00DD6F1E" w:rsidRPr="00FF465A">
        <w:rPr>
          <w:sz w:val="24"/>
          <w:szCs w:val="24"/>
        </w:rPr>
        <w:t xml:space="preserve">августа </w:t>
      </w:r>
      <w:r w:rsidR="00E9707A" w:rsidRPr="00FF465A">
        <w:rPr>
          <w:sz w:val="24"/>
          <w:szCs w:val="24"/>
        </w:rPr>
        <w:t>20</w:t>
      </w:r>
      <w:r w:rsidR="0071285F" w:rsidRPr="00FF465A">
        <w:rPr>
          <w:sz w:val="24"/>
          <w:szCs w:val="24"/>
        </w:rPr>
        <w:t>2</w:t>
      </w:r>
      <w:r w:rsidR="00736E74" w:rsidRPr="00FF465A">
        <w:rPr>
          <w:sz w:val="24"/>
          <w:szCs w:val="24"/>
        </w:rPr>
        <w:t>3</w:t>
      </w:r>
      <w:r w:rsidRPr="00FF465A">
        <w:rPr>
          <w:sz w:val="24"/>
          <w:szCs w:val="24"/>
        </w:rPr>
        <w:t xml:space="preserve"> г. №</w:t>
      </w:r>
      <w:r w:rsidR="00B40047" w:rsidRPr="00FF465A">
        <w:rPr>
          <w:sz w:val="24"/>
          <w:szCs w:val="24"/>
        </w:rPr>
        <w:t>82</w:t>
      </w:r>
      <w:r w:rsidR="00DD6F1E" w:rsidRPr="00FF465A">
        <w:rPr>
          <w:sz w:val="24"/>
          <w:szCs w:val="24"/>
        </w:rPr>
        <w:t>-</w:t>
      </w:r>
      <w:r w:rsidR="00B40047" w:rsidRPr="00FF465A">
        <w:rPr>
          <w:sz w:val="24"/>
          <w:szCs w:val="24"/>
        </w:rPr>
        <w:t>5</w:t>
      </w:r>
    </w:p>
    <w:p w14:paraId="74DC7489" w14:textId="77777777" w:rsidR="00455D5B" w:rsidRDefault="00455D5B" w:rsidP="00455D5B">
      <w:pPr>
        <w:jc w:val="center"/>
        <w:rPr>
          <w:szCs w:val="28"/>
        </w:rPr>
      </w:pPr>
    </w:p>
    <w:p w14:paraId="486F9438" w14:textId="77777777" w:rsidR="00455D5B" w:rsidRDefault="00455D5B" w:rsidP="00455D5B">
      <w:pPr>
        <w:jc w:val="center"/>
        <w:rPr>
          <w:szCs w:val="28"/>
        </w:rPr>
      </w:pPr>
    </w:p>
    <w:p w14:paraId="7B960A46" w14:textId="77777777" w:rsidR="00DD6F1E" w:rsidRDefault="00DD6F1E" w:rsidP="00DD6F1E">
      <w:pPr>
        <w:ind w:left="60" w:right="15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Число и распределение изготавливаемых избирательных бюллетеней для голосования по единому избирательному округу на выборах депутатов Законодательного Собрания Ростовской области седьмого созыва по соответствующим территориальным избирательным комиссиям</w:t>
      </w:r>
    </w:p>
    <w:p w14:paraId="461508C7" w14:textId="01CF7CBE" w:rsidR="000156AC" w:rsidRDefault="000156AC" w:rsidP="00DD6F1E">
      <w:pPr>
        <w:ind w:left="60" w:right="15"/>
        <w:jc w:val="center"/>
      </w:pPr>
    </w:p>
    <w:p w14:paraId="0FF12BEB" w14:textId="77777777" w:rsidR="006C76FC" w:rsidRDefault="006C76FC" w:rsidP="00DD6F1E">
      <w:pPr>
        <w:ind w:left="60" w:right="15"/>
        <w:jc w:val="center"/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977"/>
        <w:gridCol w:w="2835"/>
      </w:tblGrid>
      <w:tr w:rsidR="006C76FC" w:rsidRPr="006C76FC" w14:paraId="67E8EFFF" w14:textId="77777777" w:rsidTr="00092B97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3D07" w14:textId="77777777" w:rsidR="006C76FC" w:rsidRPr="006C76FC" w:rsidRDefault="006C76FC" w:rsidP="00092B97">
            <w:pPr>
              <w:jc w:val="center"/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№ п/п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0C3B" w14:textId="77777777" w:rsidR="006C76FC" w:rsidRPr="006C76FC" w:rsidRDefault="006C76FC" w:rsidP="00092B97">
            <w:pPr>
              <w:jc w:val="center"/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39B5" w14:textId="77777777" w:rsidR="006C76FC" w:rsidRPr="006C76FC" w:rsidRDefault="006C76FC" w:rsidP="00092B97">
            <w:pPr>
              <w:jc w:val="center"/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9B69" w14:textId="77777777" w:rsidR="006C76FC" w:rsidRPr="006C76FC" w:rsidRDefault="006C76FC" w:rsidP="00092B97">
            <w:pPr>
              <w:jc w:val="center"/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DB40A4" w:rsidRPr="006C76FC" w14:paraId="4A244D6B" w14:textId="77777777" w:rsidTr="00092B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F635" w14:textId="77777777" w:rsidR="00DB40A4" w:rsidRPr="006C76FC" w:rsidRDefault="00DB40A4" w:rsidP="00DB40A4">
            <w:pPr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30A8" w14:textId="7B47D206" w:rsidR="00DB40A4" w:rsidRPr="006C76FC" w:rsidRDefault="00DB40A4" w:rsidP="00DB40A4">
            <w:pPr>
              <w:rPr>
                <w:color w:val="000000"/>
                <w:sz w:val="28"/>
                <w:szCs w:val="28"/>
              </w:rPr>
            </w:pPr>
            <w:r w:rsidRPr="006C76FC">
              <w:rPr>
                <w:color w:val="000000"/>
                <w:sz w:val="28"/>
                <w:szCs w:val="28"/>
              </w:rPr>
              <w:t xml:space="preserve">Территориальная избирательная комиссия города Волгодонск </w:t>
            </w:r>
            <w:r w:rsidRPr="00DB40A4">
              <w:rPr>
                <w:color w:val="000000"/>
                <w:sz w:val="28"/>
                <w:szCs w:val="28"/>
              </w:rPr>
              <w:t>(часть 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A254" w14:textId="2AC98B26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37 982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4FC0" w14:textId="6FBD18EC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2 695</w:t>
            </w:r>
          </w:p>
        </w:tc>
      </w:tr>
      <w:tr w:rsidR="00DB40A4" w:rsidRPr="006C76FC" w14:paraId="23B54668" w14:textId="77777777" w:rsidTr="00092B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E573" w14:textId="77777777" w:rsidR="00DB40A4" w:rsidRPr="006C76FC" w:rsidRDefault="00DB40A4" w:rsidP="00DB40A4">
            <w:pPr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55FA" w14:textId="77777777" w:rsidR="00DB40A4" w:rsidRPr="006C76FC" w:rsidRDefault="00DB40A4" w:rsidP="00DB40A4">
            <w:pPr>
              <w:rPr>
                <w:color w:val="000000"/>
                <w:sz w:val="28"/>
                <w:szCs w:val="28"/>
              </w:rPr>
            </w:pPr>
            <w:r w:rsidRPr="006C76FC">
              <w:rPr>
                <w:color w:val="000000"/>
                <w:sz w:val="28"/>
                <w:szCs w:val="28"/>
              </w:rPr>
              <w:t>Территориальная избирательная комиссия Константиновского района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328E" w14:textId="34FF43B3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23 590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7084" w14:textId="68530369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2 916</w:t>
            </w:r>
          </w:p>
        </w:tc>
      </w:tr>
      <w:tr w:rsidR="00DB40A4" w:rsidRPr="006C76FC" w14:paraId="28D2720D" w14:textId="77777777" w:rsidTr="00092B9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BE12" w14:textId="77777777" w:rsidR="00DB40A4" w:rsidRPr="006C76FC" w:rsidRDefault="00DB40A4" w:rsidP="00DB40A4">
            <w:pPr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C4E1" w14:textId="481CBA7A" w:rsidR="00DB40A4" w:rsidRPr="006C76FC" w:rsidRDefault="00DB40A4" w:rsidP="00DB40A4">
            <w:pPr>
              <w:rPr>
                <w:color w:val="000000"/>
                <w:sz w:val="28"/>
                <w:szCs w:val="28"/>
              </w:rPr>
            </w:pPr>
            <w:r w:rsidRPr="006C76FC">
              <w:rPr>
                <w:color w:val="000000"/>
                <w:sz w:val="28"/>
                <w:szCs w:val="28"/>
              </w:rPr>
              <w:t xml:space="preserve">Территориальная избирательная комиссия Волгодонского района </w:t>
            </w:r>
            <w:r w:rsidRPr="00DB40A4">
              <w:rPr>
                <w:color w:val="000000"/>
                <w:sz w:val="28"/>
                <w:szCs w:val="28"/>
              </w:rPr>
              <w:t>(часть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CDD2" w14:textId="020AFE18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21 806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C235" w14:textId="271BF769" w:rsidR="00DB40A4" w:rsidRPr="00DB40A4" w:rsidRDefault="00DB40A4" w:rsidP="00DB40A4">
            <w:pPr>
              <w:jc w:val="center"/>
              <w:rPr>
                <w:color w:val="000000"/>
                <w:sz w:val="28"/>
                <w:szCs w:val="28"/>
              </w:rPr>
            </w:pPr>
            <w:r w:rsidRPr="00DB40A4">
              <w:rPr>
                <w:color w:val="000000"/>
                <w:sz w:val="28"/>
                <w:szCs w:val="28"/>
              </w:rPr>
              <w:t>1 798</w:t>
            </w:r>
          </w:p>
        </w:tc>
      </w:tr>
      <w:tr w:rsidR="00DB40A4" w:rsidRPr="006C76FC" w14:paraId="091074E5" w14:textId="77777777" w:rsidTr="00092B97">
        <w:trPr>
          <w:trHeight w:val="401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2DDF" w14:textId="77777777" w:rsidR="00DB40A4" w:rsidRPr="006C76FC" w:rsidRDefault="00DB40A4" w:rsidP="00DB40A4">
            <w:pPr>
              <w:rPr>
                <w:sz w:val="28"/>
                <w:szCs w:val="28"/>
              </w:rPr>
            </w:pPr>
            <w:r w:rsidRPr="006C76FC">
              <w:rPr>
                <w:sz w:val="28"/>
                <w:szCs w:val="28"/>
              </w:rPr>
              <w:t>Итого по округу: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292FD" w14:textId="44EF6375" w:rsidR="00DB40A4" w:rsidRPr="001E637D" w:rsidRDefault="00DB40A4" w:rsidP="00DB40A4">
            <w:pPr>
              <w:jc w:val="center"/>
              <w:rPr>
                <w:bCs/>
                <w:sz w:val="28"/>
                <w:szCs w:val="28"/>
              </w:rPr>
            </w:pPr>
            <w:r w:rsidRPr="001E637D">
              <w:rPr>
                <w:bCs/>
                <w:color w:val="000000"/>
                <w:sz w:val="28"/>
                <w:szCs w:val="28"/>
              </w:rPr>
              <w:t>83 378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B89F" w14:textId="555B6443" w:rsidR="00DB40A4" w:rsidRPr="001E637D" w:rsidRDefault="00DB40A4" w:rsidP="00DB40A4">
            <w:pPr>
              <w:jc w:val="center"/>
              <w:rPr>
                <w:bCs/>
                <w:sz w:val="28"/>
                <w:szCs w:val="28"/>
              </w:rPr>
            </w:pPr>
            <w:r w:rsidRPr="001E637D">
              <w:rPr>
                <w:bCs/>
                <w:color w:val="000000"/>
                <w:sz w:val="28"/>
                <w:szCs w:val="28"/>
              </w:rPr>
              <w:t>7 409</w:t>
            </w:r>
          </w:p>
        </w:tc>
      </w:tr>
    </w:tbl>
    <w:p w14:paraId="67C9B83E" w14:textId="40AE11CB" w:rsidR="006C76FC" w:rsidRDefault="006C76FC" w:rsidP="00DD6F1E">
      <w:pPr>
        <w:ind w:left="60" w:right="15"/>
        <w:jc w:val="center"/>
      </w:pPr>
    </w:p>
    <w:sectPr w:rsidR="006C76FC" w:rsidSect="00607B8C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53CEE" w14:textId="77777777" w:rsidR="006A431B" w:rsidRDefault="006A431B" w:rsidP="00383964">
      <w:r>
        <w:separator/>
      </w:r>
    </w:p>
  </w:endnote>
  <w:endnote w:type="continuationSeparator" w:id="0">
    <w:p w14:paraId="0B5FD04A" w14:textId="77777777" w:rsidR="006A431B" w:rsidRDefault="006A431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74F88" w14:textId="77777777" w:rsidR="006A431B" w:rsidRDefault="006A431B" w:rsidP="00383964">
      <w:r>
        <w:separator/>
      </w:r>
    </w:p>
  </w:footnote>
  <w:footnote w:type="continuationSeparator" w:id="0">
    <w:p w14:paraId="6BD77743" w14:textId="77777777" w:rsidR="006A431B" w:rsidRDefault="006A431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9327979"/>
      <w:docPartObj>
        <w:docPartGallery w:val="Page Numbers (Top of Page)"/>
        <w:docPartUnique/>
      </w:docPartObj>
    </w:sdtPr>
    <w:sdtEndPr/>
    <w:sdtContent>
      <w:p w14:paraId="2771E0AF" w14:textId="77777777" w:rsidR="002E116B" w:rsidRPr="00607B8C" w:rsidRDefault="009976C7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0156AC">
          <w:rPr>
            <w:noProof/>
          </w:rPr>
          <w:t>2</w:t>
        </w:r>
        <w:r w:rsidRPr="00607B8C">
          <w:fldChar w:fldCharType="end"/>
        </w:r>
      </w:p>
    </w:sdtContent>
  </w:sdt>
  <w:p w14:paraId="56C55E82" w14:textId="77777777" w:rsidR="002E116B" w:rsidRDefault="002E116B">
    <w:pPr>
      <w:pStyle w:val="1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059B" w14:textId="77777777" w:rsidR="002E116B" w:rsidRDefault="002E116B">
    <w:pPr>
      <w:pStyle w:val="af0"/>
      <w:jc w:val="right"/>
    </w:pPr>
  </w:p>
  <w:p w14:paraId="4A65E440" w14:textId="77777777" w:rsidR="002E116B" w:rsidRDefault="002E116B">
    <w:pPr>
      <w:pStyle w:val="1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964"/>
    <w:rsid w:val="00003DD3"/>
    <w:rsid w:val="0001060C"/>
    <w:rsid w:val="000156AC"/>
    <w:rsid w:val="00062006"/>
    <w:rsid w:val="00065911"/>
    <w:rsid w:val="001A5D1F"/>
    <w:rsid w:val="001D1B63"/>
    <w:rsid w:val="001E228C"/>
    <w:rsid w:val="001E637D"/>
    <w:rsid w:val="001F05AB"/>
    <w:rsid w:val="002108A3"/>
    <w:rsid w:val="002164E2"/>
    <w:rsid w:val="0025631B"/>
    <w:rsid w:val="00256642"/>
    <w:rsid w:val="0026305E"/>
    <w:rsid w:val="002647FF"/>
    <w:rsid w:val="00266646"/>
    <w:rsid w:val="002A71F7"/>
    <w:rsid w:val="002B232B"/>
    <w:rsid w:val="002C2896"/>
    <w:rsid w:val="002E1089"/>
    <w:rsid w:val="002E116B"/>
    <w:rsid w:val="00324229"/>
    <w:rsid w:val="0033757C"/>
    <w:rsid w:val="00383964"/>
    <w:rsid w:val="003B6154"/>
    <w:rsid w:val="003B789A"/>
    <w:rsid w:val="003C6AD4"/>
    <w:rsid w:val="003C7F7D"/>
    <w:rsid w:val="00455D5B"/>
    <w:rsid w:val="00483485"/>
    <w:rsid w:val="0048460B"/>
    <w:rsid w:val="004874E6"/>
    <w:rsid w:val="00512A77"/>
    <w:rsid w:val="00532576"/>
    <w:rsid w:val="005370AB"/>
    <w:rsid w:val="00570FF9"/>
    <w:rsid w:val="005A1B13"/>
    <w:rsid w:val="00607B8C"/>
    <w:rsid w:val="00640C50"/>
    <w:rsid w:val="006611BA"/>
    <w:rsid w:val="006A431B"/>
    <w:rsid w:val="006C0690"/>
    <w:rsid w:val="006C76FC"/>
    <w:rsid w:val="006D032C"/>
    <w:rsid w:val="006E6B97"/>
    <w:rsid w:val="0071285F"/>
    <w:rsid w:val="00736E74"/>
    <w:rsid w:val="0074568F"/>
    <w:rsid w:val="007843BE"/>
    <w:rsid w:val="00792726"/>
    <w:rsid w:val="007D6265"/>
    <w:rsid w:val="008059A6"/>
    <w:rsid w:val="00852F6B"/>
    <w:rsid w:val="00912293"/>
    <w:rsid w:val="009223A8"/>
    <w:rsid w:val="009610E1"/>
    <w:rsid w:val="00982C5A"/>
    <w:rsid w:val="00985775"/>
    <w:rsid w:val="009976C7"/>
    <w:rsid w:val="009A53AA"/>
    <w:rsid w:val="009F5A89"/>
    <w:rsid w:val="00A034FC"/>
    <w:rsid w:val="00A2583B"/>
    <w:rsid w:val="00A62E76"/>
    <w:rsid w:val="00A8095B"/>
    <w:rsid w:val="00A95430"/>
    <w:rsid w:val="00AF212D"/>
    <w:rsid w:val="00B01C1C"/>
    <w:rsid w:val="00B03103"/>
    <w:rsid w:val="00B40047"/>
    <w:rsid w:val="00B656D0"/>
    <w:rsid w:val="00B872D1"/>
    <w:rsid w:val="00BA10EE"/>
    <w:rsid w:val="00C0724B"/>
    <w:rsid w:val="00C17B18"/>
    <w:rsid w:val="00C811A1"/>
    <w:rsid w:val="00CC58AF"/>
    <w:rsid w:val="00D5109C"/>
    <w:rsid w:val="00D54B8B"/>
    <w:rsid w:val="00D776B9"/>
    <w:rsid w:val="00D826AF"/>
    <w:rsid w:val="00DA22D4"/>
    <w:rsid w:val="00DB40A4"/>
    <w:rsid w:val="00DD4F54"/>
    <w:rsid w:val="00DD6F1E"/>
    <w:rsid w:val="00DF7C6B"/>
    <w:rsid w:val="00E202E4"/>
    <w:rsid w:val="00E46BEA"/>
    <w:rsid w:val="00E503E4"/>
    <w:rsid w:val="00E55419"/>
    <w:rsid w:val="00E61C64"/>
    <w:rsid w:val="00E74512"/>
    <w:rsid w:val="00E858D6"/>
    <w:rsid w:val="00E9707A"/>
    <w:rsid w:val="00EA2528"/>
    <w:rsid w:val="00EA6FBD"/>
    <w:rsid w:val="00ED05A3"/>
    <w:rsid w:val="00F22F82"/>
    <w:rsid w:val="00F46C24"/>
    <w:rsid w:val="00F47120"/>
    <w:rsid w:val="00F6488A"/>
    <w:rsid w:val="00FF4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C944B"/>
  <w15:docId w15:val="{C4CB7958-39FF-4B3F-A8AE-DE79EDA5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3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4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5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7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7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Body Text Indent 2"/>
    <w:basedOn w:val="a"/>
    <w:link w:val="20"/>
    <w:uiPriority w:val="99"/>
    <w:unhideWhenUsed/>
    <w:rsid w:val="00455D5B"/>
    <w:pPr>
      <w:spacing w:after="120" w:line="480" w:lineRule="auto"/>
      <w:ind w:left="283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55D5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8">
    <w:name w:val="Цитата1"/>
    <w:basedOn w:val="a"/>
    <w:rsid w:val="00DD6F1E"/>
    <w:pPr>
      <w:tabs>
        <w:tab w:val="left" w:pos="1620"/>
      </w:tabs>
      <w:suppressAutoHyphens/>
      <w:ind w:left="1620" w:right="1435"/>
      <w:jc w:val="both"/>
    </w:pPr>
    <w:rPr>
      <w:rFonts w:eastAsia="Calibri"/>
      <w:b/>
      <w:bCs/>
      <w:sz w:val="28"/>
      <w:lang w:eastAsia="ar-SA"/>
    </w:rPr>
  </w:style>
  <w:style w:type="paragraph" w:customStyle="1" w:styleId="14-15">
    <w:name w:val="14-15"/>
    <w:basedOn w:val="a"/>
    <w:rsid w:val="00DD6F1E"/>
    <w:pPr>
      <w:spacing w:line="360" w:lineRule="auto"/>
      <w:ind w:firstLine="709"/>
      <w:jc w:val="both"/>
    </w:pPr>
    <w:rPr>
      <w:sz w:val="28"/>
      <w:szCs w:val="28"/>
    </w:rPr>
  </w:style>
  <w:style w:type="paragraph" w:styleId="af2">
    <w:name w:val="Body Text Indent"/>
    <w:basedOn w:val="a"/>
    <w:link w:val="af3"/>
    <w:uiPriority w:val="99"/>
    <w:unhideWhenUsed/>
    <w:rsid w:val="00DD6F1E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DD6F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B40047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8D991-DD18-4361-B9D7-6D0363CE4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АРМ2</cp:lastModifiedBy>
  <cp:revision>9</cp:revision>
  <cp:lastPrinted>2023-08-10T10:49:00Z</cp:lastPrinted>
  <dcterms:created xsi:type="dcterms:W3CDTF">2023-08-10T07:38:00Z</dcterms:created>
  <dcterms:modified xsi:type="dcterms:W3CDTF">2023-08-10T10:49:00Z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